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25" w:rsidRPr="008F2D0F" w:rsidRDefault="008F2D0F" w:rsidP="008F2D0F">
      <w:pPr>
        <w:jc w:val="center"/>
        <w:rPr>
          <w:sz w:val="30"/>
          <w:szCs w:val="30"/>
        </w:rPr>
      </w:pPr>
      <w:r w:rsidRPr="008F2D0F">
        <w:rPr>
          <w:rFonts w:hint="eastAsia"/>
          <w:sz w:val="30"/>
          <w:szCs w:val="30"/>
        </w:rPr>
        <w:t>一网</w:t>
      </w:r>
      <w:proofErr w:type="gramStart"/>
      <w:r w:rsidRPr="008F2D0F">
        <w:rPr>
          <w:rFonts w:hint="eastAsia"/>
          <w:sz w:val="30"/>
          <w:szCs w:val="30"/>
        </w:rPr>
        <w:t>一</w:t>
      </w:r>
      <w:proofErr w:type="gramEnd"/>
      <w:r w:rsidRPr="008F2D0F">
        <w:rPr>
          <w:rFonts w:hint="eastAsia"/>
          <w:sz w:val="30"/>
          <w:szCs w:val="30"/>
        </w:rPr>
        <w:t>平台辅导教师间单操作流程</w:t>
      </w:r>
      <w:r w:rsidR="00C5579E">
        <w:rPr>
          <w:rFonts w:hint="eastAsia"/>
          <w:sz w:val="30"/>
          <w:szCs w:val="30"/>
        </w:rPr>
        <w:t>（校本部）</w:t>
      </w:r>
    </w:p>
    <w:p w:rsidR="00A31225" w:rsidRDefault="00A31225"/>
    <w:p w:rsidR="00664108" w:rsidRDefault="00E3021C" w:rsidP="00A31225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 w:rsidR="00A31225" w:rsidRPr="00A31225">
        <w:rPr>
          <w:rFonts w:hint="eastAsia"/>
          <w:sz w:val="30"/>
          <w:szCs w:val="30"/>
        </w:rPr>
        <w:t>一网</w:t>
      </w:r>
      <w:proofErr w:type="gramStart"/>
      <w:r w:rsidR="00A31225" w:rsidRPr="00A31225">
        <w:rPr>
          <w:rFonts w:hint="eastAsia"/>
          <w:sz w:val="30"/>
          <w:szCs w:val="30"/>
        </w:rPr>
        <w:t>一</w:t>
      </w:r>
      <w:proofErr w:type="gramEnd"/>
      <w:r w:rsidR="00A31225" w:rsidRPr="00A31225">
        <w:rPr>
          <w:rFonts w:hint="eastAsia"/>
          <w:sz w:val="30"/>
          <w:szCs w:val="30"/>
        </w:rPr>
        <w:t>平台网址：</w:t>
      </w:r>
      <w:hyperlink r:id="rId4" w:history="1">
        <w:r w:rsidRPr="00703A3F">
          <w:rPr>
            <w:rStyle w:val="a4"/>
            <w:sz w:val="30"/>
            <w:szCs w:val="30"/>
          </w:rPr>
          <w:t>http://one.ouchn.cn/</w:t>
        </w:r>
      </w:hyperlink>
    </w:p>
    <w:p w:rsidR="00E3021C" w:rsidRPr="00E3021C" w:rsidRDefault="00E3021C" w:rsidP="00E302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21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F152402" wp14:editId="3478B52A">
            <wp:extent cx="2295525" cy="1266825"/>
            <wp:effectExtent l="0" t="0" r="9525" b="9525"/>
            <wp:docPr id="6" name="图片 6" descr="C:\Users\nhdd-hxz\AppData\Roaming\Tencent\Users\254530612\QQ\WinTemp\RichOle\1V4L@5SU(PS0KNMN8~)_N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hdd-hxz\AppData\Roaming\Tencent\Users\254530612\QQ\WinTemp\RichOle\1V4L@5SU(PS0KNMN8~)_NW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1C" w:rsidRPr="00E3021C" w:rsidRDefault="00E3021C" w:rsidP="00E302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E3021C" w:rsidRDefault="00E3021C" w:rsidP="00A31225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用户注册：</w:t>
      </w:r>
    </w:p>
    <w:p w:rsidR="00E3021C" w:rsidRPr="00E3021C" w:rsidRDefault="00E3021C" w:rsidP="00E3021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21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6753955" wp14:editId="4AF0A20E">
            <wp:extent cx="4800600" cy="4619625"/>
            <wp:effectExtent l="0" t="0" r="0" b="9525"/>
            <wp:docPr id="5" name="图片 5" descr="C:\Users\nhdd-hxz\AppData\Roaming\Tencent\Users\254530612\QQ\WinTemp\RichOle\{O3}K]N`ZO7BTGUY3J_7D`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hdd-hxz\AppData\Roaming\Tencent\Users\254530612\QQ\WinTemp\RichOle\{O3}K]N`ZO7BTGUY3J_7D`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1C" w:rsidRDefault="00E3021C" w:rsidP="00A31225">
      <w:pPr>
        <w:pStyle w:val="a3"/>
        <w:jc w:val="left"/>
        <w:rPr>
          <w:sz w:val="30"/>
          <w:szCs w:val="30"/>
        </w:rPr>
      </w:pPr>
    </w:p>
    <w:p w:rsidR="00E3021C" w:rsidRDefault="00E3021C" w:rsidP="00A31225">
      <w:pPr>
        <w:pStyle w:val="a3"/>
        <w:jc w:val="left"/>
        <w:rPr>
          <w:sz w:val="30"/>
          <w:szCs w:val="30"/>
        </w:rPr>
      </w:pPr>
    </w:p>
    <w:p w:rsidR="00E3021C" w:rsidRDefault="00E3021C" w:rsidP="00A31225">
      <w:pPr>
        <w:pStyle w:val="a3"/>
        <w:jc w:val="left"/>
        <w:rPr>
          <w:rFonts w:hint="eastAsia"/>
          <w:sz w:val="30"/>
          <w:szCs w:val="30"/>
        </w:rPr>
      </w:pPr>
    </w:p>
    <w:p w:rsidR="008F1E26" w:rsidRDefault="00E3021C" w:rsidP="008F1E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2、</w:t>
      </w:r>
    </w:p>
    <w:p w:rsidR="00E3021C" w:rsidRPr="008F1E26" w:rsidRDefault="00E3021C" w:rsidP="008F1E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1225" w:rsidRDefault="00A31225" w:rsidP="00A31225">
      <w:pPr>
        <w:pStyle w:val="a3"/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1CD362E2" wp14:editId="20D11F26">
            <wp:extent cx="6099304" cy="4324350"/>
            <wp:effectExtent l="0" t="0" r="0" b="0"/>
            <wp:docPr id="2" name="图片 2" descr="C:\Users\nhdd-hxz\AppData\Local\Temp\企业微信截图_16347785721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hdd-hxz\AppData\Local\Temp\企业微信截图_163477857213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33" cy="434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0F" w:rsidRDefault="008F2D0F" w:rsidP="008F2D0F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所属机构：选-</w:t>
      </w:r>
      <w:r>
        <w:rPr>
          <w:sz w:val="30"/>
          <w:szCs w:val="30"/>
        </w:rPr>
        <w:t>--</w:t>
      </w:r>
      <w:r>
        <w:rPr>
          <w:rFonts w:hint="eastAsia"/>
          <w:sz w:val="30"/>
          <w:szCs w:val="30"/>
        </w:rPr>
        <w:t>搜索</w:t>
      </w:r>
      <w:r>
        <w:rPr>
          <w:rFonts w:hint="eastAsia"/>
          <w:sz w:val="30"/>
          <w:szCs w:val="30"/>
        </w:rPr>
        <w:t>南海校本部</w:t>
      </w:r>
      <w:r>
        <w:rPr>
          <w:rFonts w:hint="eastAsia"/>
          <w:sz w:val="30"/>
          <w:szCs w:val="30"/>
        </w:rPr>
        <w:t>-</w:t>
      </w:r>
      <w:r>
        <w:rPr>
          <w:sz w:val="30"/>
          <w:szCs w:val="30"/>
        </w:rPr>
        <w:t>--</w:t>
      </w:r>
      <w:r>
        <w:rPr>
          <w:rFonts w:hint="eastAsia"/>
          <w:sz w:val="30"/>
          <w:szCs w:val="30"/>
        </w:rPr>
        <w:t>保存（如选错机构，将无法审核教师</w:t>
      </w:r>
      <w:proofErr w:type="gramStart"/>
      <w:r>
        <w:rPr>
          <w:rFonts w:hint="eastAsia"/>
          <w:sz w:val="30"/>
          <w:szCs w:val="30"/>
        </w:rPr>
        <w:t>帐号</w:t>
      </w:r>
      <w:proofErr w:type="gramEnd"/>
      <w:r>
        <w:rPr>
          <w:rFonts w:hint="eastAsia"/>
          <w:sz w:val="30"/>
          <w:szCs w:val="30"/>
        </w:rPr>
        <w:t>，不能授课分班和评定学生成绩）</w:t>
      </w:r>
    </w:p>
    <w:p w:rsidR="008F2D0F" w:rsidRDefault="008F2D0F" w:rsidP="008F2D0F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密码统一设为：Abcd</w:t>
      </w:r>
      <w:r>
        <w:rPr>
          <w:sz w:val="30"/>
          <w:szCs w:val="30"/>
        </w:rPr>
        <w:t>1234</w:t>
      </w:r>
      <w:r>
        <w:rPr>
          <w:rFonts w:hint="eastAsia"/>
          <w:sz w:val="30"/>
          <w:szCs w:val="30"/>
        </w:rPr>
        <w:t>（请不要自行设置密码，如忘记密码，校本部没有权限重置密码）</w:t>
      </w:r>
    </w:p>
    <w:p w:rsidR="008F2D0F" w:rsidRDefault="008F2D0F" w:rsidP="008F2D0F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3、注册成功后，等待审核通过。通过后手机会</w:t>
      </w:r>
      <w:proofErr w:type="gramStart"/>
      <w:r>
        <w:rPr>
          <w:rFonts w:hint="eastAsia"/>
          <w:sz w:val="30"/>
          <w:szCs w:val="30"/>
        </w:rPr>
        <w:t>收到国</w:t>
      </w:r>
      <w:proofErr w:type="gramEnd"/>
      <w:r>
        <w:rPr>
          <w:rFonts w:hint="eastAsia"/>
          <w:sz w:val="30"/>
          <w:szCs w:val="30"/>
        </w:rPr>
        <w:t>开审核短信，请记住自己的工号。</w:t>
      </w:r>
    </w:p>
    <w:p w:rsidR="008F2D0F" w:rsidRDefault="008F2D0F" w:rsidP="008F2D0F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4、教师登录：重复第1、2步，教师用户名：手机号或工号</w:t>
      </w:r>
    </w:p>
    <w:p w:rsidR="008F2D0F" w:rsidRDefault="008F2D0F" w:rsidP="008F2D0F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5、登录后如果一直显示空白页，请退出，再点一次：登录。</w:t>
      </w:r>
    </w:p>
    <w:p w:rsidR="008F2D0F" w:rsidRDefault="008F2D0F" w:rsidP="008F2D0F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6、学习中心分配课程后，辅导教师方能看到课程，核实所任教科目是否齐全。</w:t>
      </w:r>
    </w:p>
    <w:p w:rsidR="008F2D0F" w:rsidRDefault="008F2D0F" w:rsidP="008F2D0F">
      <w:pPr>
        <w:pStyle w:val="a3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7、进入课程，进行网上教学。</w:t>
      </w:r>
    </w:p>
    <w:p w:rsidR="00A87BE5" w:rsidRPr="00A87BE5" w:rsidRDefault="00A87BE5" w:rsidP="00A87B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BE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F45E913" wp14:editId="230B18B9">
            <wp:extent cx="5886450" cy="5514975"/>
            <wp:effectExtent l="0" t="0" r="0" b="9525"/>
            <wp:docPr id="7" name="图片 7" descr="C:\Users\nhdd-hxz\AppData\Roaming\Tencent\Users\254530612\QQ\WinTemp\RichOle\$OV1P3(0V%JW8TBOY3H%N]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hdd-hxz\AppData\Roaming\Tencent\Users\254530612\QQ\WinTemp\RichOle\$OV1P3(0V%JW8TBOY3H%N]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E5" w:rsidRPr="00A31225" w:rsidRDefault="00A87BE5" w:rsidP="00A31225">
      <w:pPr>
        <w:pStyle w:val="a3"/>
        <w:jc w:val="left"/>
        <w:rPr>
          <w:sz w:val="30"/>
          <w:szCs w:val="30"/>
        </w:rPr>
      </w:pPr>
    </w:p>
    <w:sectPr w:rsidR="00A87BE5" w:rsidRPr="00A31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25"/>
    <w:rsid w:val="004C767A"/>
    <w:rsid w:val="00664108"/>
    <w:rsid w:val="00894CA6"/>
    <w:rsid w:val="008F1E26"/>
    <w:rsid w:val="008F2D0F"/>
    <w:rsid w:val="00A31225"/>
    <w:rsid w:val="00A87BE5"/>
    <w:rsid w:val="00C5579E"/>
    <w:rsid w:val="00E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F123"/>
  <w15:chartTrackingRefBased/>
  <w15:docId w15:val="{15212D92-9848-4B85-9C3D-ECC3EBF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225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A31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one.ouchn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nhdd-hxz</dc:creator>
  <cp:keywords/>
  <dc:description/>
  <cp:lastModifiedBy>nhdd-hxz</cp:lastModifiedBy>
  <cp:revision>5</cp:revision>
  <dcterms:created xsi:type="dcterms:W3CDTF">2021-10-21T01:00:00Z</dcterms:created>
  <dcterms:modified xsi:type="dcterms:W3CDTF">2021-10-21T02:51:00Z</dcterms:modified>
</cp:coreProperties>
</file>